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56" w:rsidRDefault="00D71DD2" w:rsidP="00D71DD2">
      <w:pPr>
        <w:pStyle w:val="Heading1"/>
      </w:pPr>
      <w:r>
        <w:t>Резултати писменог испита из Метролошког система, јун 2016</w:t>
      </w:r>
    </w:p>
    <w:p w:rsidR="00D71DD2" w:rsidRDefault="00D71DD2"/>
    <w:p w:rsidR="00D71DD2" w:rsidRDefault="00D71DD2" w:rsidP="00D71DD2">
      <w:pPr>
        <w:pStyle w:val="ListParagraph"/>
        <w:numPr>
          <w:ilvl w:val="0"/>
          <w:numId w:val="1"/>
        </w:numPr>
      </w:pPr>
      <w:proofErr w:type="spellStart"/>
      <w:r>
        <w:t>Дубајић</w:t>
      </w:r>
      <w:proofErr w:type="spellEnd"/>
      <w:r>
        <w:t xml:space="preserve"> </w:t>
      </w:r>
      <w:proofErr w:type="spellStart"/>
      <w:r>
        <w:t>Нина</w:t>
      </w:r>
      <w:proofErr w:type="spellEnd"/>
      <w:r>
        <w:t xml:space="preserve"> 903/13 .......................................</w:t>
      </w:r>
      <w:r w:rsidR="00200225">
        <w:t>................................</w:t>
      </w:r>
      <w:r w:rsidR="00B76191">
        <w:rPr>
          <w:lang/>
        </w:rPr>
        <w:t>76</w:t>
      </w:r>
      <w:r>
        <w:t xml:space="preserve"> </w:t>
      </w:r>
      <w:proofErr w:type="spellStart"/>
      <w:r>
        <w:t>поена</w:t>
      </w:r>
      <w:proofErr w:type="spellEnd"/>
      <w:r>
        <w:t xml:space="preserve"> – </w:t>
      </w:r>
      <w:proofErr w:type="spellStart"/>
      <w:r>
        <w:t>оцена</w:t>
      </w:r>
      <w:proofErr w:type="spellEnd"/>
      <w:r>
        <w:t xml:space="preserve"> </w:t>
      </w:r>
      <w:r w:rsidR="00B76191">
        <w:rPr>
          <w:lang/>
        </w:rPr>
        <w:t>7</w:t>
      </w:r>
    </w:p>
    <w:p w:rsidR="00200225" w:rsidRDefault="00D71DD2" w:rsidP="00200225">
      <w:pPr>
        <w:pStyle w:val="ListParagraph"/>
        <w:numPr>
          <w:ilvl w:val="0"/>
          <w:numId w:val="1"/>
        </w:numPr>
      </w:pPr>
      <w:proofErr w:type="spellStart"/>
      <w:r>
        <w:t>Ковачевић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805/08................................</w:t>
      </w:r>
      <w:r w:rsidR="00200225">
        <w:t>................................</w:t>
      </w:r>
      <w:r>
        <w:t>.</w:t>
      </w:r>
      <w:r w:rsidR="00B76191">
        <w:rPr>
          <w:lang/>
        </w:rPr>
        <w:t>70</w:t>
      </w:r>
      <w:r>
        <w:t xml:space="preserve"> </w:t>
      </w:r>
      <w:proofErr w:type="spellStart"/>
      <w:r>
        <w:t>поена</w:t>
      </w:r>
      <w:proofErr w:type="spellEnd"/>
      <w:r>
        <w:t xml:space="preserve"> – </w:t>
      </w:r>
      <w:proofErr w:type="spellStart"/>
      <w:r>
        <w:t>оцена</w:t>
      </w:r>
      <w:proofErr w:type="spellEnd"/>
      <w:r>
        <w:t xml:space="preserve"> </w:t>
      </w:r>
      <w:r w:rsidR="00B76191">
        <w:rPr>
          <w:lang/>
        </w:rPr>
        <w:t>7</w:t>
      </w:r>
    </w:p>
    <w:p w:rsidR="00200225" w:rsidRDefault="00200225" w:rsidP="00200225"/>
    <w:p w:rsidR="00200225" w:rsidRDefault="00200225" w:rsidP="00200225">
      <w:proofErr w:type="spellStart"/>
      <w:r w:rsidRPr="00200225">
        <w:rPr>
          <w:b/>
        </w:rPr>
        <w:t>Скала</w:t>
      </w:r>
      <w:proofErr w:type="spellEnd"/>
      <w:r w:rsidRPr="00200225">
        <w:rPr>
          <w:b/>
        </w:rPr>
        <w:t xml:space="preserve"> </w:t>
      </w:r>
      <w:proofErr w:type="spellStart"/>
      <w:r w:rsidRPr="00200225">
        <w:rPr>
          <w:b/>
        </w:rPr>
        <w:t>вредновања</w:t>
      </w:r>
      <w:proofErr w:type="spellEnd"/>
      <w:r w:rsidRPr="00200225">
        <w:rPr>
          <w:b/>
        </w:rPr>
        <w:t>:</w:t>
      </w:r>
      <w:r w:rsidRPr="00200225">
        <w:t xml:space="preserve"> (100-95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10</w:t>
      </w:r>
      <w:r w:rsidRPr="00200225">
        <w:t xml:space="preserve">; 94-90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9</w:t>
      </w:r>
      <w:r w:rsidRPr="00200225">
        <w:t xml:space="preserve">; 89-80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8</w:t>
      </w:r>
      <w:r w:rsidRPr="00200225">
        <w:t xml:space="preserve">; 79-70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7</w:t>
      </w:r>
      <w:r w:rsidRPr="00200225">
        <w:t xml:space="preserve">; 69-60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6</w:t>
      </w:r>
      <w:r w:rsidRPr="00200225">
        <w:t xml:space="preserve">; </w:t>
      </w:r>
      <w:proofErr w:type="spellStart"/>
      <w:r w:rsidRPr="00200225">
        <w:t>ниже</w:t>
      </w:r>
      <w:proofErr w:type="spellEnd"/>
      <w:r w:rsidRPr="00200225">
        <w:t xml:space="preserve"> </w:t>
      </w:r>
      <w:proofErr w:type="spellStart"/>
      <w:r w:rsidRPr="00200225">
        <w:t>од</w:t>
      </w:r>
      <w:proofErr w:type="spellEnd"/>
      <w:r w:rsidRPr="00200225">
        <w:t xml:space="preserve"> 59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5</w:t>
      </w:r>
      <w:r w:rsidRPr="00200225">
        <w:t>)</w:t>
      </w:r>
    </w:p>
    <w:p w:rsidR="00200225" w:rsidRDefault="00200225" w:rsidP="00200225"/>
    <w:p w:rsidR="00200225" w:rsidRPr="00B76191" w:rsidRDefault="00200225" w:rsidP="00200225">
      <w:pPr>
        <w:ind w:left="360"/>
        <w:jc w:val="right"/>
        <w:rPr>
          <w:lang/>
        </w:rPr>
      </w:pPr>
      <w:proofErr w:type="spellStart"/>
      <w:r>
        <w:t>Увид</w:t>
      </w:r>
      <w:proofErr w:type="spellEnd"/>
      <w:r>
        <w:t xml:space="preserve"> у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r w:rsidR="00B76191">
        <w:rPr>
          <w:lang/>
        </w:rPr>
        <w:t>према договору на мејл: anat@fon.rs</w:t>
      </w:r>
    </w:p>
    <w:p w:rsidR="00200225" w:rsidRDefault="00200225" w:rsidP="00200225">
      <w:pPr>
        <w:ind w:left="360"/>
        <w:jc w:val="right"/>
      </w:pPr>
      <w:proofErr w:type="spellStart"/>
      <w:proofErr w:type="gramStart"/>
      <w:r>
        <w:t>мр</w:t>
      </w:r>
      <w:proofErr w:type="spellEnd"/>
      <w:proofErr w:type="gram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Трајковић</w:t>
      </w:r>
      <w:proofErr w:type="spellEnd"/>
    </w:p>
    <w:p w:rsidR="00200225" w:rsidRPr="00200225" w:rsidRDefault="00200225" w:rsidP="00200225">
      <w:pPr>
        <w:ind w:left="360"/>
        <w:jc w:val="right"/>
      </w:pPr>
    </w:p>
    <w:sectPr w:rsidR="00200225" w:rsidRPr="00200225" w:rsidSect="00F541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4B1"/>
    <w:multiLevelType w:val="hybridMultilevel"/>
    <w:tmpl w:val="420C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DD2"/>
    <w:rsid w:val="000B347D"/>
    <w:rsid w:val="000D4A48"/>
    <w:rsid w:val="00200225"/>
    <w:rsid w:val="00B76191"/>
    <w:rsid w:val="00CF5E38"/>
    <w:rsid w:val="00D71DD2"/>
    <w:rsid w:val="00E75662"/>
    <w:rsid w:val="00F5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56"/>
  </w:style>
  <w:style w:type="paragraph" w:styleId="Heading1">
    <w:name w:val="heading 1"/>
    <w:basedOn w:val="Normal"/>
    <w:next w:val="Normal"/>
    <w:link w:val="Heading1Char"/>
    <w:uiPriority w:val="9"/>
    <w:qFormat/>
    <w:rsid w:val="00D71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 Trajković</cp:lastModifiedBy>
  <cp:revision>3</cp:revision>
  <dcterms:created xsi:type="dcterms:W3CDTF">2016-07-07T14:57:00Z</dcterms:created>
  <dcterms:modified xsi:type="dcterms:W3CDTF">2016-07-07T14:59:00Z</dcterms:modified>
</cp:coreProperties>
</file>